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bookmarkStart w:id="0" w:name="_GoBack"/>
      <w:bookmarkEnd w:id="0"/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8"/>
        <w:gridCol w:w="32"/>
        <w:gridCol w:w="2967"/>
        <w:gridCol w:w="30"/>
        <w:gridCol w:w="1685"/>
        <w:gridCol w:w="1703"/>
        <w:gridCol w:w="837"/>
        <w:gridCol w:w="852"/>
      </w:tblGrid>
      <w:tr w:rsidR="000E592A" w:rsidRPr="000E592A" w:rsidTr="000E592A">
        <w:trPr>
          <w:trHeight w:val="529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Projektant: </w:t>
            </w: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Ing. Josef Kameník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Vedoucí zakázky: </w:t>
            </w:r>
          </w:p>
        </w:tc>
        <w:tc>
          <w:tcPr>
            <w:tcW w:w="32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Ing. Jan Dušek</w:t>
            </w:r>
          </w:p>
        </w:tc>
      </w:tr>
      <w:tr w:rsidR="000E592A" w:rsidRPr="000E592A" w:rsidTr="000E592A">
        <w:trPr>
          <w:trHeight w:val="300"/>
        </w:trPr>
        <w:tc>
          <w:tcPr>
            <w:tcW w:w="14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000000" w:fill="BFBFBF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  <w:t>DPT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Objednatel: 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  <w:t>Město Nejdek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Zakázka č.: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2021/56</w:t>
            </w:r>
          </w:p>
        </w:tc>
      </w:tr>
      <w:tr w:rsidR="000E592A" w:rsidRPr="000E592A" w:rsidTr="000E592A">
        <w:trPr>
          <w:trHeight w:val="300"/>
        </w:trPr>
        <w:tc>
          <w:tcPr>
            <w:tcW w:w="14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Stupeň: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DSP</w:t>
            </w:r>
          </w:p>
        </w:tc>
      </w:tr>
      <w:tr w:rsidR="000E592A" w:rsidRPr="000E592A" w:rsidTr="000E592A">
        <w:trPr>
          <w:trHeight w:val="300"/>
        </w:trPr>
        <w:tc>
          <w:tcPr>
            <w:tcW w:w="14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2967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Zakázka: 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b/>
                <w:bCs/>
                <w:color w:val="000000"/>
                <w:sz w:val="24"/>
                <w:szCs w:val="24"/>
                <w:lang w:eastAsia="cs-CZ"/>
              </w:rPr>
              <w:t xml:space="preserve">Nejdek, autobusové zastávky </w:t>
            </w:r>
            <w:proofErr w:type="spellStart"/>
            <w:r w:rsidRPr="000E592A">
              <w:rPr>
                <w:rFonts w:ascii="Arial CE" w:eastAsia="Times New Roman" w:hAnsi="Arial CE" w:cs="Arial CE"/>
                <w:b/>
                <w:bCs/>
                <w:color w:val="000000"/>
                <w:sz w:val="24"/>
                <w:szCs w:val="24"/>
                <w:lang w:eastAsia="cs-CZ"/>
              </w:rPr>
              <w:t>Pozorka</w:t>
            </w:r>
            <w:proofErr w:type="spellEnd"/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Datum: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0E592A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31.1.2022</w:t>
            </w:r>
            <w:proofErr w:type="gramEnd"/>
          </w:p>
        </w:tc>
      </w:tr>
      <w:tr w:rsidR="000E592A" w:rsidRPr="000E592A" w:rsidTr="000E592A">
        <w:trPr>
          <w:trHeight w:val="450"/>
        </w:trPr>
        <w:tc>
          <w:tcPr>
            <w:tcW w:w="14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Měřítko: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0E592A" w:rsidRPr="000E592A" w:rsidTr="000E592A">
        <w:trPr>
          <w:trHeight w:val="300"/>
        </w:trPr>
        <w:tc>
          <w:tcPr>
            <w:tcW w:w="148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000000" w:fill="D9E1F2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36"/>
                <w:szCs w:val="3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000000"/>
                <w:sz w:val="36"/>
                <w:szCs w:val="36"/>
                <w:lang w:eastAsia="cs-CZ"/>
              </w:rPr>
              <w:t>projekty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Dokumentace/část: 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  <w:t>Dokumentace ke stavebnímu řízení jednostupňová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Formát: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0E592A" w:rsidRPr="000E592A" w:rsidTr="000E592A">
        <w:trPr>
          <w:trHeight w:val="414"/>
        </w:trPr>
        <w:tc>
          <w:tcPr>
            <w:tcW w:w="148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56"/>
                <w:szCs w:val="5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sz w:val="56"/>
                <w:szCs w:val="56"/>
                <w:lang w:eastAsia="cs-CZ"/>
              </w:rPr>
              <w:t>A</w:t>
            </w:r>
          </w:p>
        </w:tc>
      </w:tr>
      <w:tr w:rsidR="000E592A" w:rsidRPr="000E592A" w:rsidTr="000E592A">
        <w:trPr>
          <w:trHeight w:val="600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92A" w:rsidRPr="000E592A" w:rsidRDefault="000E592A" w:rsidP="000E592A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E592A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Průvodní zpráva</w:t>
            </w:r>
          </w:p>
        </w:tc>
        <w:tc>
          <w:tcPr>
            <w:tcW w:w="1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92A" w:rsidRPr="000E592A" w:rsidRDefault="000E592A" w:rsidP="000E592A">
            <w:pPr>
              <w:spacing w:after="0" w:line="240" w:lineRule="auto"/>
              <w:rPr>
                <w:rFonts w:ascii="Arial CE" w:eastAsia="Times New Roman" w:hAnsi="Arial CE" w:cs="Arial CE"/>
                <w:sz w:val="56"/>
                <w:szCs w:val="56"/>
                <w:lang w:eastAsia="cs-CZ"/>
              </w:rPr>
            </w:pPr>
          </w:p>
        </w:tc>
      </w:tr>
    </w:tbl>
    <w:p w:rsidR="000E592A" w:rsidRDefault="000E592A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20800" w:rsidRPr="00D20909" w:rsidRDefault="00595897" w:rsidP="00220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r w:rsidR="00220800"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Příloha č. 11 k vyhlášce č. 499/2006 Sb.</w:t>
      </w:r>
    </w:p>
    <w:p w:rsidR="00220800" w:rsidRPr="00D20909" w:rsidRDefault="00220800" w:rsidP="00220800">
      <w:pPr>
        <w:shd w:val="clear" w:color="auto" w:fill="FFFFFF"/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</w:pPr>
      <w:r w:rsidRPr="00D20909"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  <w:t>Rozsah a obsah dokumentace pro vydání společného povolení stavby dálnice, silnice, místní komunikace a veřejné účelové komunikace</w:t>
      </w:r>
    </w:p>
    <w:p w:rsidR="00220800" w:rsidRPr="00D20909" w:rsidRDefault="00220800" w:rsidP="00220800">
      <w:pPr>
        <w:shd w:val="clear" w:color="auto" w:fill="FFFFFF"/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</w:pPr>
    </w:p>
    <w:p w:rsidR="00595897" w:rsidRPr="00D20909" w:rsidRDefault="00595897" w:rsidP="00595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A.1 Identifikační</w:t>
      </w:r>
      <w:proofErr w:type="gramEnd"/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údaje</w:t>
      </w:r>
    </w:p>
    <w:p w:rsidR="00595897" w:rsidRPr="00D20909" w:rsidRDefault="00595897" w:rsidP="00595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A.1.1</w:t>
      </w:r>
      <w:proofErr w:type="gramEnd"/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Údaje o stavbě</w:t>
      </w:r>
    </w:p>
    <w:p w:rsidR="00220800" w:rsidRPr="00D20909" w:rsidRDefault="00595897" w:rsidP="00595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2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název stavby,</w:t>
      </w:r>
    </w:p>
    <w:p w:rsidR="00906F3D" w:rsidRDefault="00906F3D" w:rsidP="005958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06F3D">
        <w:rPr>
          <w:rFonts w:ascii="Times New Roman" w:hAnsi="Times New Roman" w:cs="Times New Roman"/>
          <w:b/>
          <w:i/>
          <w:sz w:val="24"/>
          <w:szCs w:val="24"/>
        </w:rPr>
        <w:t xml:space="preserve">Nejdek, autobusové zastávky </w:t>
      </w:r>
      <w:proofErr w:type="spellStart"/>
      <w:r w:rsidRPr="00906F3D">
        <w:rPr>
          <w:rFonts w:ascii="Times New Roman" w:hAnsi="Times New Roman" w:cs="Times New Roman"/>
          <w:b/>
          <w:i/>
          <w:sz w:val="24"/>
          <w:szCs w:val="24"/>
        </w:rPr>
        <w:t>Pozorka</w:t>
      </w:r>
      <w:proofErr w:type="spellEnd"/>
    </w:p>
    <w:p w:rsidR="00595897" w:rsidRPr="00D20909" w:rsidRDefault="00595897" w:rsidP="00595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2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místo stavby - kraj, katastrální území, označení pozemní komunikace, u budov adresa, čísla popisná,</w:t>
      </w:r>
    </w:p>
    <w:p w:rsidR="00D20909" w:rsidRPr="00D20909" w:rsidRDefault="00906F3D" w:rsidP="00D2090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Město Nejdek</w:t>
      </w:r>
      <w:r w:rsidR="000E592A">
        <w:rPr>
          <w:rFonts w:ascii="Times New Roman" w:hAnsi="Times New Roman" w:cs="Times New Roman"/>
          <w:b/>
          <w:i/>
          <w:sz w:val="24"/>
          <w:szCs w:val="24"/>
        </w:rPr>
        <w:t xml:space="preserve">, katastrální území </w:t>
      </w:r>
      <w:proofErr w:type="spellStart"/>
      <w:r w:rsidR="000E592A">
        <w:rPr>
          <w:rFonts w:ascii="Times New Roman" w:hAnsi="Times New Roman" w:cs="Times New Roman"/>
          <w:b/>
          <w:i/>
          <w:sz w:val="24"/>
          <w:szCs w:val="24"/>
        </w:rPr>
        <w:t>Pozorka</w:t>
      </w:r>
      <w:proofErr w:type="spellEnd"/>
      <w:r w:rsidR="000E592A">
        <w:rPr>
          <w:rFonts w:ascii="Times New Roman" w:hAnsi="Times New Roman" w:cs="Times New Roman"/>
          <w:b/>
          <w:i/>
          <w:sz w:val="24"/>
          <w:szCs w:val="24"/>
        </w:rPr>
        <w:t xml:space="preserve">. Zastávky jsou navrženy na komunikaci </w:t>
      </w:r>
      <w:r w:rsidR="000E592A" w:rsidRPr="000E592A">
        <w:rPr>
          <w:rFonts w:ascii="Times New Roman" w:hAnsi="Times New Roman" w:cs="Times New Roman"/>
          <w:b/>
          <w:i/>
          <w:sz w:val="24"/>
          <w:szCs w:val="24"/>
        </w:rPr>
        <w:t>II/220 Karlovy Vary – Nejdek</w:t>
      </w:r>
      <w:r w:rsidR="000E592A" w:rsidRPr="000E592A">
        <w:rPr>
          <w:rFonts w:ascii="Times New Roman" w:hAnsi="Times New Roman" w:cs="Times New Roman"/>
          <w:b/>
          <w:i/>
          <w:sz w:val="24"/>
          <w:szCs w:val="24"/>
        </w:rPr>
        <w:t>, pozemek 1911/2</w:t>
      </w:r>
    </w:p>
    <w:p w:rsidR="00595897" w:rsidRDefault="00595897" w:rsidP="00595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2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předmět dokumentace - nová stavba nebo změna dokončené stavby, trvalá nebo dočasná stavba, účel užívání stavby.</w:t>
      </w:r>
    </w:p>
    <w:p w:rsidR="00D20909" w:rsidRPr="00D20909" w:rsidRDefault="00D20909" w:rsidP="00D2090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20909">
        <w:rPr>
          <w:rFonts w:ascii="Times New Roman" w:hAnsi="Times New Roman" w:cs="Times New Roman"/>
          <w:b/>
          <w:i/>
          <w:sz w:val="24"/>
          <w:szCs w:val="24"/>
        </w:rPr>
        <w:t xml:space="preserve">Jedná se o </w:t>
      </w:r>
      <w:r w:rsidR="000E592A">
        <w:rPr>
          <w:rFonts w:ascii="Times New Roman" w:hAnsi="Times New Roman" w:cs="Times New Roman"/>
          <w:b/>
          <w:i/>
          <w:sz w:val="24"/>
          <w:szCs w:val="24"/>
        </w:rPr>
        <w:t>změnu dokončené stavby, stavba má trvalý charakter</w:t>
      </w:r>
    </w:p>
    <w:p w:rsidR="00595897" w:rsidRPr="00D20909" w:rsidRDefault="00595897" w:rsidP="00595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A.1.2</w:t>
      </w:r>
      <w:proofErr w:type="gramEnd"/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Údaje o stavebníkovi</w:t>
      </w:r>
    </w:p>
    <w:p w:rsidR="00595897" w:rsidRPr="00D20909" w:rsidRDefault="00595897" w:rsidP="00595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2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jméno, příjmení a místo trvalého pobytu (fyzická osoba) nebo</w:t>
      </w:r>
    </w:p>
    <w:p w:rsidR="00595897" w:rsidRPr="00D20909" w:rsidRDefault="00595897" w:rsidP="00595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2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jméno, příjmení, obchodní firma, identifikační číslo osoby, místo podnikání (fyzická osoba podnikající, pokud záměr souvisí s její podnikatelskou činností) nebo</w:t>
      </w:r>
    </w:p>
    <w:p w:rsidR="00595897" w:rsidRDefault="00595897" w:rsidP="00595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2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obchodní firma nebo název, identifikační číslo osoby, adresa sídla (právnická osoba).</w:t>
      </w:r>
    </w:p>
    <w:p w:rsidR="000E592A" w:rsidRPr="00D20909" w:rsidRDefault="00D20909" w:rsidP="000E592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20909">
        <w:rPr>
          <w:rFonts w:ascii="Times New Roman" w:hAnsi="Times New Roman" w:cs="Times New Roman"/>
          <w:b/>
          <w:i/>
          <w:sz w:val="24"/>
          <w:szCs w:val="24"/>
        </w:rPr>
        <w:t xml:space="preserve">Stavebníkem je </w:t>
      </w:r>
      <w:r w:rsidR="000E592A">
        <w:rPr>
          <w:rFonts w:ascii="Times New Roman" w:hAnsi="Times New Roman" w:cs="Times New Roman"/>
          <w:b/>
          <w:i/>
          <w:sz w:val="24"/>
          <w:szCs w:val="24"/>
        </w:rPr>
        <w:t>město Nejdek</w:t>
      </w:r>
      <w:r w:rsidRPr="00D2090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0E592A" w:rsidRPr="00D20909">
        <w:rPr>
          <w:rFonts w:ascii="Times New Roman" w:hAnsi="Times New Roman" w:cs="Times New Roman"/>
          <w:b/>
          <w:i/>
          <w:sz w:val="24"/>
          <w:szCs w:val="24"/>
        </w:rPr>
        <w:t xml:space="preserve">IČ </w:t>
      </w:r>
      <w:r w:rsidR="000E592A">
        <w:rPr>
          <w:rFonts w:ascii="Times New Roman" w:hAnsi="Times New Roman" w:cs="Times New Roman"/>
          <w:b/>
          <w:i/>
          <w:sz w:val="24"/>
          <w:szCs w:val="24"/>
        </w:rPr>
        <w:t>00254801</w:t>
      </w:r>
      <w:r w:rsidR="000E592A" w:rsidRPr="00D20909">
        <w:rPr>
          <w:rFonts w:ascii="Times New Roman" w:hAnsi="Times New Roman" w:cs="Times New Roman"/>
          <w:b/>
          <w:i/>
          <w:sz w:val="24"/>
          <w:szCs w:val="24"/>
        </w:rPr>
        <w:t xml:space="preserve">7, Adresa </w:t>
      </w:r>
      <w:r w:rsidR="000E592A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="000E592A" w:rsidRPr="00D20909">
        <w:rPr>
          <w:rFonts w:ascii="Times New Roman" w:hAnsi="Times New Roman" w:cs="Times New Roman"/>
          <w:b/>
          <w:i/>
          <w:sz w:val="24"/>
          <w:szCs w:val="24"/>
        </w:rPr>
        <w:t xml:space="preserve">náměstí </w:t>
      </w:r>
      <w:r w:rsidR="000E592A">
        <w:rPr>
          <w:rFonts w:ascii="Times New Roman" w:hAnsi="Times New Roman" w:cs="Times New Roman"/>
          <w:b/>
          <w:i/>
          <w:sz w:val="24"/>
          <w:szCs w:val="24"/>
        </w:rPr>
        <w:t>Karla IV 239, 362 21 Nejdek</w:t>
      </w:r>
      <w:r w:rsidR="000E592A" w:rsidRPr="00D20909">
        <w:rPr>
          <w:rFonts w:ascii="Times New Roman" w:hAnsi="Times New Roman" w:cs="Times New Roman"/>
          <w:b/>
          <w:i/>
          <w:sz w:val="24"/>
          <w:szCs w:val="24"/>
        </w:rPr>
        <w:t xml:space="preserve">, zastoupená starostkou města, </w:t>
      </w:r>
      <w:r w:rsidR="000E592A">
        <w:rPr>
          <w:rFonts w:ascii="Times New Roman" w:hAnsi="Times New Roman" w:cs="Times New Roman"/>
          <w:b/>
          <w:i/>
          <w:sz w:val="24"/>
          <w:szCs w:val="24"/>
        </w:rPr>
        <w:t xml:space="preserve">paní </w:t>
      </w:r>
      <w:r w:rsidR="000E592A" w:rsidRPr="007371A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Ludmilou </w:t>
      </w:r>
      <w:proofErr w:type="spellStart"/>
      <w:r w:rsidR="000E592A" w:rsidRPr="007371AB">
        <w:rPr>
          <w:rFonts w:ascii="Times New Roman" w:hAnsi="Times New Roman" w:cs="Times New Roman"/>
          <w:b/>
          <w:bCs/>
          <w:i/>
          <w:sz w:val="24"/>
          <w:szCs w:val="24"/>
        </w:rPr>
        <w:t>Vocelkovou</w:t>
      </w:r>
      <w:proofErr w:type="spellEnd"/>
    </w:p>
    <w:p w:rsidR="00595897" w:rsidRPr="00D20909" w:rsidRDefault="00595897" w:rsidP="00595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A.1.3</w:t>
      </w:r>
      <w:proofErr w:type="gramEnd"/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Údaje o zpracovateli dokumentace</w:t>
      </w:r>
    </w:p>
    <w:p w:rsidR="00595897" w:rsidRDefault="00595897" w:rsidP="00595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2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jméno, příjmení, obchodní firma, identifikační číslo osoby, místo podnikání (fyzická osoba podnikající) nebo obchodní firma nebo název, identifikační číslo osoby, adresa sídla (právnická osoba),</w:t>
      </w:r>
    </w:p>
    <w:p w:rsidR="00D20909" w:rsidRPr="00D20909" w:rsidRDefault="009A32B9" w:rsidP="00D2090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DPT projekty Ostrov, s.r.o</w:t>
      </w:r>
      <w:r w:rsidR="00D20909" w:rsidRPr="00D20909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D2090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20909" w:rsidRPr="00D20909">
        <w:rPr>
          <w:rFonts w:ascii="Times New Roman" w:hAnsi="Times New Roman" w:cs="Times New Roman"/>
          <w:b/>
          <w:i/>
          <w:sz w:val="24"/>
          <w:szCs w:val="24"/>
        </w:rPr>
        <w:t>zastoupen</w:t>
      </w:r>
      <w:r>
        <w:rPr>
          <w:rFonts w:ascii="Times New Roman" w:hAnsi="Times New Roman" w:cs="Times New Roman"/>
          <w:b/>
          <w:i/>
          <w:sz w:val="24"/>
          <w:szCs w:val="24"/>
        </w:rPr>
        <w:t>á</w:t>
      </w:r>
      <w:r w:rsidR="00D20909" w:rsidRPr="00D2090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Ing. Janem Duškem</w:t>
      </w:r>
      <w:r w:rsidR="00D20909" w:rsidRPr="00D20909">
        <w:rPr>
          <w:rFonts w:ascii="Times New Roman" w:hAnsi="Times New Roman" w:cs="Times New Roman"/>
          <w:b/>
          <w:i/>
          <w:sz w:val="24"/>
          <w:szCs w:val="24"/>
        </w:rPr>
        <w:t>, jednatelem společnosti,</w:t>
      </w:r>
      <w:r w:rsidR="00D2090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20909" w:rsidRPr="00D20909">
        <w:rPr>
          <w:rFonts w:ascii="Times New Roman" w:hAnsi="Times New Roman" w:cs="Times New Roman"/>
          <w:b/>
          <w:i/>
          <w:sz w:val="24"/>
          <w:szCs w:val="24"/>
        </w:rPr>
        <w:t>IČ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087</w:t>
      </w:r>
      <w:r w:rsidRPr="009A32B9">
        <w:rPr>
          <w:rFonts w:ascii="Times New Roman" w:hAnsi="Times New Roman" w:cs="Times New Roman"/>
          <w:b/>
          <w:i/>
          <w:sz w:val="24"/>
          <w:szCs w:val="24"/>
        </w:rPr>
        <w:t>28097</w:t>
      </w:r>
    </w:p>
    <w:p w:rsidR="00D20909" w:rsidRDefault="00595897" w:rsidP="00D209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2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D20909" w:rsidRPr="00D20909" w:rsidRDefault="00D20909" w:rsidP="00D209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24759E">
        <w:rPr>
          <w:rFonts w:ascii="Times New Roman" w:hAnsi="Times New Roman" w:cs="Times New Roman"/>
          <w:b/>
          <w:i/>
          <w:sz w:val="24"/>
          <w:szCs w:val="24"/>
        </w:rPr>
        <w:t>Hlavním projektantem je řešitel dopravní části – ing. Josef Kameník, obor autorizace – dopravní stavby, zapsán na seznamu ČKAIT pod číslem 0300140</w:t>
      </w:r>
    </w:p>
    <w:p w:rsidR="00D20909" w:rsidRPr="00D20909" w:rsidRDefault="00D20909" w:rsidP="00595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595897" w:rsidRPr="00D20909" w:rsidRDefault="00595897" w:rsidP="00595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A.2 Členění</w:t>
      </w:r>
      <w:proofErr w:type="gramEnd"/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stavby na objekty a technická a technologická zařízení</w:t>
      </w:r>
    </w:p>
    <w:p w:rsidR="008210E3" w:rsidRPr="00D20909" w:rsidRDefault="009A32B9" w:rsidP="008210E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Vzhledem ke své jednoduchosti není stavba členěna na stavební objekty</w:t>
      </w:r>
    </w:p>
    <w:p w:rsidR="008210E3" w:rsidRDefault="008210E3" w:rsidP="00595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9A32B9" w:rsidRDefault="009A32B9" w:rsidP="009A3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A.3 Seznam</w:t>
      </w:r>
      <w:proofErr w:type="gramEnd"/>
      <w:r w:rsidRPr="00D2090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vstupních podkladů</w:t>
      </w:r>
    </w:p>
    <w:p w:rsidR="009A32B9" w:rsidRDefault="009A32B9" w:rsidP="009A3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8D1577">
        <w:rPr>
          <w:rFonts w:ascii="Times New Roman" w:hAnsi="Times New Roman" w:cs="Times New Roman"/>
          <w:b/>
          <w:i/>
          <w:sz w:val="24"/>
          <w:szCs w:val="24"/>
        </w:rPr>
        <w:t>Před zahájením stavby byla lokalita důkladně geodeticky zaměřena</w:t>
      </w:r>
    </w:p>
    <w:sectPr w:rsidR="009A32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21B" w:rsidRDefault="002E621B" w:rsidP="0067269B">
      <w:pPr>
        <w:spacing w:after="0" w:line="240" w:lineRule="auto"/>
      </w:pPr>
      <w:r>
        <w:separator/>
      </w:r>
    </w:p>
  </w:endnote>
  <w:endnote w:type="continuationSeparator" w:id="0">
    <w:p w:rsidR="002E621B" w:rsidRDefault="002E621B" w:rsidP="00672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21B" w:rsidRDefault="002E621B" w:rsidP="0067269B">
      <w:pPr>
        <w:spacing w:after="0" w:line="240" w:lineRule="auto"/>
      </w:pPr>
      <w:r>
        <w:separator/>
      </w:r>
    </w:p>
  </w:footnote>
  <w:footnote w:type="continuationSeparator" w:id="0">
    <w:p w:rsidR="002E621B" w:rsidRDefault="002E621B" w:rsidP="00672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21B" w:rsidRDefault="000E592A" w:rsidP="007E4A45">
    <w:pPr>
      <w:pStyle w:val="Zhlav"/>
      <w:tabs>
        <w:tab w:val="left" w:pos="2268"/>
      </w:tabs>
      <w:jc w:val="right"/>
    </w:pPr>
    <w:r>
      <w:t>DPT/</w:t>
    </w:r>
    <w:sdt>
      <w:sdtPr>
        <w:id w:val="-1285415836"/>
        <w:docPartObj>
          <w:docPartGallery w:val="Page Numbers (Top of Page)"/>
          <w:docPartUnique/>
        </w:docPartObj>
      </w:sdtPr>
      <w:sdtEndPr/>
      <w:sdtContent>
        <w:r w:rsidR="002E621B">
          <w:fldChar w:fldCharType="begin"/>
        </w:r>
        <w:r w:rsidR="002E621B">
          <w:instrText>PAGE   \* MERGEFORMAT</w:instrText>
        </w:r>
        <w:r w:rsidR="002E621B">
          <w:fldChar w:fldCharType="separate"/>
        </w:r>
        <w:r>
          <w:rPr>
            <w:noProof/>
          </w:rPr>
          <w:t>2</w:t>
        </w:r>
        <w:r w:rsidR="002E621B">
          <w:fldChar w:fldCharType="end"/>
        </w:r>
      </w:sdtContent>
    </w:sdt>
  </w:p>
  <w:p w:rsidR="002E621B" w:rsidRDefault="002E621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4886"/>
    <w:multiLevelType w:val="hybridMultilevel"/>
    <w:tmpl w:val="DE782FE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10C7012"/>
    <w:multiLevelType w:val="hybridMultilevel"/>
    <w:tmpl w:val="F68E4892"/>
    <w:lvl w:ilvl="0" w:tplc="DB64384C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6E82FBC6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897"/>
    <w:rsid w:val="0005049F"/>
    <w:rsid w:val="000B28DB"/>
    <w:rsid w:val="000E592A"/>
    <w:rsid w:val="00114BB8"/>
    <w:rsid w:val="00220800"/>
    <w:rsid w:val="0022726E"/>
    <w:rsid w:val="002876DA"/>
    <w:rsid w:val="002B0B7A"/>
    <w:rsid w:val="002E621B"/>
    <w:rsid w:val="00395CF7"/>
    <w:rsid w:val="00406DAF"/>
    <w:rsid w:val="00460BCF"/>
    <w:rsid w:val="00595897"/>
    <w:rsid w:val="005D6DA8"/>
    <w:rsid w:val="0067269B"/>
    <w:rsid w:val="00707288"/>
    <w:rsid w:val="007810C5"/>
    <w:rsid w:val="007E4A45"/>
    <w:rsid w:val="008210E3"/>
    <w:rsid w:val="00830BF0"/>
    <w:rsid w:val="008D1577"/>
    <w:rsid w:val="00906F3D"/>
    <w:rsid w:val="00941E56"/>
    <w:rsid w:val="00952C30"/>
    <w:rsid w:val="009A32B9"/>
    <w:rsid w:val="00A17154"/>
    <w:rsid w:val="00A31D0F"/>
    <w:rsid w:val="00A3443F"/>
    <w:rsid w:val="00A72DD6"/>
    <w:rsid w:val="00A94689"/>
    <w:rsid w:val="00AF2D9D"/>
    <w:rsid w:val="00B2139D"/>
    <w:rsid w:val="00B37B80"/>
    <w:rsid w:val="00B40392"/>
    <w:rsid w:val="00B50DC2"/>
    <w:rsid w:val="00BA3EEB"/>
    <w:rsid w:val="00BE18A9"/>
    <w:rsid w:val="00CE0924"/>
    <w:rsid w:val="00D07D33"/>
    <w:rsid w:val="00D20909"/>
    <w:rsid w:val="00DB44C6"/>
    <w:rsid w:val="00E8355E"/>
    <w:rsid w:val="00E95807"/>
    <w:rsid w:val="00EE7A28"/>
    <w:rsid w:val="00F943AD"/>
    <w:rsid w:val="00FB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72D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q4">
    <w:name w:val="q4"/>
    <w:basedOn w:val="Normln"/>
    <w:rsid w:val="00595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95897"/>
    <w:rPr>
      <w:i/>
      <w:iCs/>
    </w:rPr>
  </w:style>
  <w:style w:type="paragraph" w:customStyle="1" w:styleId="Textodstavce">
    <w:name w:val="Text odstavce"/>
    <w:basedOn w:val="Normln"/>
    <w:rsid w:val="00D20909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D20909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D20909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D20909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20909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8D1577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</w:rPr>
  </w:style>
  <w:style w:type="character" w:customStyle="1" w:styleId="4993urovenChar">
    <w:name w:val="499_3uroven Char"/>
    <w:link w:val="4993uroven"/>
    <w:uiPriority w:val="99"/>
    <w:rsid w:val="008D1577"/>
    <w:rPr>
      <w:rFonts w:ascii="Arial" w:eastAsia="Calibri" w:hAnsi="Arial" w:cs="Arial"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0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039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72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269B"/>
  </w:style>
  <w:style w:type="paragraph" w:styleId="Zpat">
    <w:name w:val="footer"/>
    <w:basedOn w:val="Normln"/>
    <w:link w:val="ZpatChar"/>
    <w:uiPriority w:val="99"/>
    <w:unhideWhenUsed/>
    <w:rsid w:val="00672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269B"/>
  </w:style>
  <w:style w:type="character" w:customStyle="1" w:styleId="Nadpis1Char">
    <w:name w:val="Nadpis 1 Char"/>
    <w:basedOn w:val="Standardnpsmoodstavce"/>
    <w:link w:val="Nadpis1"/>
    <w:uiPriority w:val="9"/>
    <w:rsid w:val="00A72D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h1a">
    <w:name w:val="h1a"/>
    <w:basedOn w:val="Standardnpsmoodstavce"/>
    <w:rsid w:val="00A72D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72D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q4">
    <w:name w:val="q4"/>
    <w:basedOn w:val="Normln"/>
    <w:rsid w:val="00595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95897"/>
    <w:rPr>
      <w:i/>
      <w:iCs/>
    </w:rPr>
  </w:style>
  <w:style w:type="paragraph" w:customStyle="1" w:styleId="Textodstavce">
    <w:name w:val="Text odstavce"/>
    <w:basedOn w:val="Normln"/>
    <w:rsid w:val="00D20909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D20909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D20909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D20909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20909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8D1577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</w:rPr>
  </w:style>
  <w:style w:type="character" w:customStyle="1" w:styleId="4993urovenChar">
    <w:name w:val="499_3uroven Char"/>
    <w:link w:val="4993uroven"/>
    <w:uiPriority w:val="99"/>
    <w:rsid w:val="008D1577"/>
    <w:rPr>
      <w:rFonts w:ascii="Arial" w:eastAsia="Calibri" w:hAnsi="Arial" w:cs="Arial"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0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039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72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269B"/>
  </w:style>
  <w:style w:type="paragraph" w:styleId="Zpat">
    <w:name w:val="footer"/>
    <w:basedOn w:val="Normln"/>
    <w:link w:val="ZpatChar"/>
    <w:uiPriority w:val="99"/>
    <w:unhideWhenUsed/>
    <w:rsid w:val="00672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269B"/>
  </w:style>
  <w:style w:type="character" w:customStyle="1" w:styleId="Nadpis1Char">
    <w:name w:val="Nadpis 1 Char"/>
    <w:basedOn w:val="Standardnpsmoodstavce"/>
    <w:link w:val="Nadpis1"/>
    <w:uiPriority w:val="9"/>
    <w:rsid w:val="00A72D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h1a">
    <w:name w:val="h1a"/>
    <w:basedOn w:val="Standardnpsmoodstavce"/>
    <w:rsid w:val="00A72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8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4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2</Pages>
  <Words>365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Dušek Jan</cp:lastModifiedBy>
  <cp:revision>10</cp:revision>
  <cp:lastPrinted>2020-09-02T06:20:00Z</cp:lastPrinted>
  <dcterms:created xsi:type="dcterms:W3CDTF">2020-09-01T12:30:00Z</dcterms:created>
  <dcterms:modified xsi:type="dcterms:W3CDTF">2022-02-02T14:37:00Z</dcterms:modified>
</cp:coreProperties>
</file>